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1275"/>
        <w:gridCol w:w="6521"/>
      </w:tblGrid>
      <w:tr w:rsidR="00945539" w:rsidTr="00945539"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５月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スケジュール</w:t>
            </w:r>
          </w:p>
        </w:tc>
      </w:tr>
      <w:tr w:rsidR="00945539" w:rsidTr="00945539"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１日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第８８回岡山県中央メーデー</w:t>
            </w:r>
          </w:p>
        </w:tc>
      </w:tr>
      <w:tr w:rsidR="00945539" w:rsidTr="00945539"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２日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宣伝カー定期点検</w:t>
            </w:r>
          </w:p>
        </w:tc>
      </w:tr>
      <w:tr w:rsidR="00945539" w:rsidTr="00945539"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３日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憲法のつどい</w:t>
            </w:r>
          </w:p>
        </w:tc>
      </w:tr>
      <w:tr w:rsidR="00945539" w:rsidTr="00945539"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７日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岡山弁護士会マイノリティー学習会</w:t>
            </w:r>
          </w:p>
        </w:tc>
      </w:tr>
      <w:tr w:rsidR="00945539" w:rsidTr="00945539"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８日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共謀罪（組織的犯罪処罰法）阻止宣伝（１２時１５分～サンステ）</w:t>
            </w:r>
          </w:p>
        </w:tc>
      </w:tr>
      <w:tr w:rsidR="00945539" w:rsidTr="00945539"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９日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最賃スタート集会</w:t>
            </w:r>
          </w:p>
        </w:tc>
      </w:tr>
      <w:tr w:rsidR="00945539" w:rsidTr="00945539">
        <w:trPr>
          <w:trHeight w:val="420"/>
        </w:trPr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１０日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憲法キャラバン</w:t>
            </w:r>
          </w:p>
          <w:p w:rsidR="00945539" w:rsidRDefault="00945539" w:rsidP="00945539">
            <w:r>
              <w:rPr>
                <w:rFonts w:hint="eastAsia"/>
              </w:rPr>
              <w:t>共謀罪（組織的犯罪処罰法）阻止宣伝（１８時</w:t>
            </w:r>
            <w:r w:rsidRPr="00945539">
              <w:rPr>
                <w:rFonts w:hint="eastAsia"/>
              </w:rPr>
              <w:t>～サンステ）</w:t>
            </w:r>
          </w:p>
        </w:tc>
      </w:tr>
      <w:tr w:rsidR="00945539" w:rsidTr="00945539">
        <w:trPr>
          <w:trHeight w:val="345"/>
        </w:trPr>
        <w:tc>
          <w:tcPr>
            <w:tcW w:w="1275" w:type="dxa"/>
          </w:tcPr>
          <w:p w:rsidR="00945539" w:rsidRPr="00945539" w:rsidRDefault="00945539" w:rsidP="00945539">
            <w:r>
              <w:rPr>
                <w:rFonts w:hint="eastAsia"/>
              </w:rPr>
              <w:t>１１日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憲法キャラバン</w:t>
            </w:r>
          </w:p>
          <w:p w:rsidR="00945539" w:rsidRDefault="00945539" w:rsidP="00945539">
            <w:r w:rsidRPr="00945539">
              <w:rPr>
                <w:rFonts w:hint="eastAsia"/>
              </w:rPr>
              <w:t>共謀罪（組織的犯罪処罰法）阻止宣伝（１８時～サンステ）</w:t>
            </w:r>
          </w:p>
        </w:tc>
      </w:tr>
      <w:tr w:rsidR="00945539" w:rsidTr="00945539">
        <w:trPr>
          <w:trHeight w:val="345"/>
        </w:trPr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１２日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金曜アクション</w:t>
            </w:r>
          </w:p>
          <w:p w:rsidR="00945539" w:rsidRDefault="00945539" w:rsidP="00945539">
            <w:r>
              <w:rPr>
                <w:rFonts w:hint="eastAsia"/>
              </w:rPr>
              <w:t>民主団体懇談会</w:t>
            </w:r>
          </w:p>
        </w:tc>
      </w:tr>
      <w:tr w:rsidR="00945539" w:rsidTr="00945539">
        <w:trPr>
          <w:trHeight w:val="375"/>
        </w:trPr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１３日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全労連中国ブロック（</w:t>
            </w:r>
            <w:r>
              <w:rPr>
                <w:rFonts w:hint="eastAsia"/>
              </w:rPr>
              <w:t>in</w:t>
            </w:r>
            <w:r>
              <w:rPr>
                <w:rFonts w:hint="eastAsia"/>
              </w:rPr>
              <w:t>山口、～１４日）</w:t>
            </w:r>
          </w:p>
        </w:tc>
      </w:tr>
      <w:tr w:rsidR="00945539" w:rsidTr="00945539">
        <w:trPr>
          <w:trHeight w:val="345"/>
        </w:trPr>
        <w:tc>
          <w:tcPr>
            <w:tcW w:w="1275" w:type="dxa"/>
          </w:tcPr>
          <w:p w:rsidR="00945539" w:rsidRPr="00945539" w:rsidRDefault="00945539" w:rsidP="00945539">
            <w:r>
              <w:rPr>
                <w:rFonts w:hint="eastAsia"/>
              </w:rPr>
              <w:t>１５日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憲法キャラバン</w:t>
            </w:r>
          </w:p>
          <w:p w:rsidR="00945539" w:rsidRDefault="00945539" w:rsidP="00945539">
            <w:r w:rsidRPr="00945539">
              <w:rPr>
                <w:rFonts w:hint="eastAsia"/>
              </w:rPr>
              <w:t>共謀罪（組織的犯罪処罰法）阻止宣伝（１８時～サンステ）</w:t>
            </w:r>
          </w:p>
        </w:tc>
      </w:tr>
      <w:tr w:rsidR="00945539" w:rsidTr="00945539">
        <w:trPr>
          <w:trHeight w:val="315"/>
        </w:trPr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１６日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憲法キャラバン</w:t>
            </w:r>
          </w:p>
          <w:p w:rsidR="00945539" w:rsidRDefault="00945539" w:rsidP="00945539">
            <w:r w:rsidRPr="00945539">
              <w:rPr>
                <w:rFonts w:hint="eastAsia"/>
              </w:rPr>
              <w:t>共謀罪（組織的犯罪処罰法）阻止宣伝（１８時～サンステ）</w:t>
            </w:r>
          </w:p>
        </w:tc>
      </w:tr>
      <w:tr w:rsidR="00945539" w:rsidTr="00945539">
        <w:trPr>
          <w:trHeight w:val="390"/>
        </w:trPr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１７日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全労連幹事会（～１８日）</w:t>
            </w:r>
          </w:p>
        </w:tc>
      </w:tr>
      <w:tr w:rsidR="00945539" w:rsidTr="00945539">
        <w:trPr>
          <w:trHeight w:val="315"/>
        </w:trPr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１８日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第９回常任幹事会</w:t>
            </w:r>
          </w:p>
        </w:tc>
      </w:tr>
      <w:tr w:rsidR="00945539" w:rsidTr="00945539">
        <w:trPr>
          <w:trHeight w:val="375"/>
        </w:trPr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１９日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金曜アクション</w:t>
            </w:r>
          </w:p>
          <w:p w:rsidR="00945539" w:rsidRDefault="00945539" w:rsidP="00945539">
            <w:r w:rsidRPr="00945539">
              <w:rPr>
                <w:rFonts w:hint="eastAsia"/>
              </w:rPr>
              <w:t>共謀罪（組織的犯罪処罰法）阻止宣伝（１８時～サンステ）</w:t>
            </w:r>
          </w:p>
        </w:tc>
      </w:tr>
      <w:tr w:rsidR="00945539" w:rsidTr="00945539">
        <w:trPr>
          <w:trHeight w:val="390"/>
        </w:trPr>
        <w:tc>
          <w:tcPr>
            <w:tcW w:w="1275" w:type="dxa"/>
          </w:tcPr>
          <w:p w:rsidR="00945539" w:rsidRDefault="00945539" w:rsidP="00945539">
            <w:r>
              <w:rPr>
                <w:rFonts w:hint="eastAsia"/>
              </w:rPr>
              <w:t>２０日</w:t>
            </w:r>
          </w:p>
        </w:tc>
        <w:tc>
          <w:tcPr>
            <w:tcW w:w="6521" w:type="dxa"/>
          </w:tcPr>
          <w:p w:rsidR="00945539" w:rsidRDefault="00945539" w:rsidP="00945539">
            <w:r>
              <w:rPr>
                <w:rFonts w:hint="eastAsia"/>
              </w:rPr>
              <w:t>共謀罪（組織的犯罪処罰法）阻止宣伝（１３</w:t>
            </w:r>
            <w:r w:rsidRPr="00945539">
              <w:rPr>
                <w:rFonts w:hint="eastAsia"/>
              </w:rPr>
              <w:t>時～サンステ）</w:t>
            </w:r>
          </w:p>
        </w:tc>
      </w:tr>
      <w:tr w:rsidR="00945539" w:rsidTr="00945539">
        <w:trPr>
          <w:trHeight w:val="315"/>
        </w:trPr>
        <w:tc>
          <w:tcPr>
            <w:tcW w:w="1275" w:type="dxa"/>
          </w:tcPr>
          <w:p w:rsidR="00945539" w:rsidRPr="003F5CBA" w:rsidRDefault="003F5CBA" w:rsidP="00945539">
            <w:r>
              <w:rPr>
                <w:rFonts w:hint="eastAsia"/>
              </w:rPr>
              <w:t>２２日</w:t>
            </w:r>
          </w:p>
        </w:tc>
        <w:tc>
          <w:tcPr>
            <w:tcW w:w="6521" w:type="dxa"/>
          </w:tcPr>
          <w:p w:rsidR="00945539" w:rsidRDefault="003F5CBA" w:rsidP="00945539">
            <w:r>
              <w:rPr>
                <w:rFonts w:hint="eastAsia"/>
              </w:rPr>
              <w:t>最賃宣伝（１２時１５分～サンステ）</w:t>
            </w:r>
          </w:p>
        </w:tc>
      </w:tr>
      <w:tr w:rsidR="00945539" w:rsidTr="00945539">
        <w:trPr>
          <w:trHeight w:val="315"/>
        </w:trPr>
        <w:tc>
          <w:tcPr>
            <w:tcW w:w="1275" w:type="dxa"/>
          </w:tcPr>
          <w:p w:rsidR="00945539" w:rsidRDefault="003F5CBA" w:rsidP="00945539">
            <w:r>
              <w:rPr>
                <w:rFonts w:hint="eastAsia"/>
              </w:rPr>
              <w:t>２３日</w:t>
            </w:r>
          </w:p>
        </w:tc>
        <w:tc>
          <w:tcPr>
            <w:tcW w:w="6521" w:type="dxa"/>
          </w:tcPr>
          <w:p w:rsidR="00945539" w:rsidRDefault="003F5CBA" w:rsidP="00945539">
            <w:r>
              <w:rPr>
                <w:rFonts w:hint="eastAsia"/>
              </w:rPr>
              <w:t>県人事院との懇談</w:t>
            </w:r>
          </w:p>
          <w:p w:rsidR="003F5CBA" w:rsidRDefault="003F5CBA" w:rsidP="00945539">
            <w:r>
              <w:rPr>
                <w:rFonts w:hint="eastAsia"/>
              </w:rPr>
              <w:t>年金裁判</w:t>
            </w:r>
          </w:p>
        </w:tc>
      </w:tr>
      <w:tr w:rsidR="00945539" w:rsidTr="00945539">
        <w:trPr>
          <w:trHeight w:val="375"/>
        </w:trPr>
        <w:tc>
          <w:tcPr>
            <w:tcW w:w="1275" w:type="dxa"/>
          </w:tcPr>
          <w:p w:rsidR="00945539" w:rsidRDefault="003F5CBA" w:rsidP="00945539">
            <w:r>
              <w:rPr>
                <w:rFonts w:hint="eastAsia"/>
              </w:rPr>
              <w:t>２４日</w:t>
            </w:r>
          </w:p>
        </w:tc>
        <w:tc>
          <w:tcPr>
            <w:tcW w:w="6521" w:type="dxa"/>
          </w:tcPr>
          <w:p w:rsidR="00945539" w:rsidRDefault="003F5CBA" w:rsidP="00945539"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</w:tc>
      </w:tr>
      <w:tr w:rsidR="00945539" w:rsidTr="00945539">
        <w:trPr>
          <w:trHeight w:val="345"/>
        </w:trPr>
        <w:tc>
          <w:tcPr>
            <w:tcW w:w="1275" w:type="dxa"/>
          </w:tcPr>
          <w:p w:rsidR="00945539" w:rsidRDefault="003F5CBA" w:rsidP="00945539">
            <w:r>
              <w:rPr>
                <w:rFonts w:hint="eastAsia"/>
              </w:rPr>
              <w:t>２５日</w:t>
            </w:r>
          </w:p>
        </w:tc>
        <w:tc>
          <w:tcPr>
            <w:tcW w:w="6521" w:type="dxa"/>
          </w:tcPr>
          <w:p w:rsidR="00945539" w:rsidRDefault="003F5CBA" w:rsidP="00945539">
            <w:r>
              <w:rPr>
                <w:rFonts w:hint="eastAsia"/>
              </w:rPr>
              <w:t>就職連総会</w:t>
            </w:r>
          </w:p>
        </w:tc>
      </w:tr>
      <w:tr w:rsidR="00945539" w:rsidTr="00945539">
        <w:trPr>
          <w:trHeight w:val="330"/>
        </w:trPr>
        <w:tc>
          <w:tcPr>
            <w:tcW w:w="1275" w:type="dxa"/>
          </w:tcPr>
          <w:p w:rsidR="00945539" w:rsidRDefault="003F5CBA" w:rsidP="00945539">
            <w:r>
              <w:rPr>
                <w:rFonts w:hint="eastAsia"/>
              </w:rPr>
              <w:t>２６日</w:t>
            </w:r>
          </w:p>
        </w:tc>
        <w:tc>
          <w:tcPr>
            <w:tcW w:w="6521" w:type="dxa"/>
          </w:tcPr>
          <w:p w:rsidR="00945539" w:rsidRDefault="003F5CBA" w:rsidP="00945539">
            <w:r>
              <w:rPr>
                <w:rFonts w:hint="eastAsia"/>
              </w:rPr>
              <w:t>全労連最賃アクション会議</w:t>
            </w:r>
          </w:p>
          <w:p w:rsidR="003F5CBA" w:rsidRDefault="003F5CBA" w:rsidP="00945539">
            <w:r>
              <w:rPr>
                <w:rFonts w:hint="eastAsia"/>
              </w:rPr>
              <w:t>原発対策会議</w:t>
            </w:r>
          </w:p>
        </w:tc>
      </w:tr>
      <w:tr w:rsidR="00945539" w:rsidTr="00945539">
        <w:trPr>
          <w:trHeight w:val="345"/>
        </w:trPr>
        <w:tc>
          <w:tcPr>
            <w:tcW w:w="1275" w:type="dxa"/>
          </w:tcPr>
          <w:p w:rsidR="00945539" w:rsidRDefault="003F5CBA" w:rsidP="00945539">
            <w:r>
              <w:rPr>
                <w:rFonts w:hint="eastAsia"/>
              </w:rPr>
              <w:t>２７日</w:t>
            </w:r>
          </w:p>
        </w:tc>
        <w:tc>
          <w:tcPr>
            <w:tcW w:w="6521" w:type="dxa"/>
          </w:tcPr>
          <w:p w:rsidR="00945539" w:rsidRDefault="003F5CBA" w:rsidP="00945539">
            <w:r>
              <w:rPr>
                <w:rFonts w:hint="eastAsia"/>
              </w:rPr>
              <w:t>原水協総会</w:t>
            </w:r>
          </w:p>
        </w:tc>
      </w:tr>
      <w:tr w:rsidR="00945539" w:rsidTr="00945539">
        <w:trPr>
          <w:trHeight w:val="390"/>
        </w:trPr>
        <w:tc>
          <w:tcPr>
            <w:tcW w:w="1275" w:type="dxa"/>
          </w:tcPr>
          <w:p w:rsidR="00945539" w:rsidRDefault="003F5CBA" w:rsidP="00945539">
            <w:r>
              <w:rPr>
                <w:rFonts w:hint="eastAsia"/>
              </w:rPr>
              <w:t>２８日</w:t>
            </w:r>
          </w:p>
        </w:tc>
        <w:tc>
          <w:tcPr>
            <w:tcW w:w="6521" w:type="dxa"/>
          </w:tcPr>
          <w:p w:rsidR="00945539" w:rsidRDefault="003F5CBA" w:rsidP="00945539">
            <w:r>
              <w:rPr>
                <w:rFonts w:hint="eastAsia"/>
              </w:rPr>
              <w:t>県労会議非正規集会</w:t>
            </w:r>
          </w:p>
        </w:tc>
      </w:tr>
      <w:tr w:rsidR="00945539" w:rsidTr="00945539">
        <w:trPr>
          <w:trHeight w:val="345"/>
        </w:trPr>
        <w:tc>
          <w:tcPr>
            <w:tcW w:w="1275" w:type="dxa"/>
          </w:tcPr>
          <w:p w:rsidR="00945539" w:rsidRDefault="006429FB" w:rsidP="00945539">
            <w:r>
              <w:rPr>
                <w:rFonts w:hint="eastAsia"/>
              </w:rPr>
              <w:t>２９日</w:t>
            </w:r>
          </w:p>
        </w:tc>
        <w:tc>
          <w:tcPr>
            <w:tcW w:w="6521" w:type="dxa"/>
          </w:tcPr>
          <w:p w:rsidR="00945539" w:rsidRDefault="006429FB" w:rsidP="00945539">
            <w:r>
              <w:rPr>
                <w:rFonts w:hint="eastAsia"/>
              </w:rPr>
              <w:t>憲法キャラバン</w:t>
            </w:r>
            <w:bookmarkStart w:id="0" w:name="_GoBack"/>
            <w:bookmarkEnd w:id="0"/>
          </w:p>
        </w:tc>
      </w:tr>
    </w:tbl>
    <w:p w:rsidR="00166666" w:rsidRDefault="00945539">
      <w:r>
        <w:rPr>
          <w:rFonts w:hint="eastAsia"/>
        </w:rPr>
        <w:t xml:space="preserve">　　　岡山県労働組合会議５月のスケジュール</w:t>
      </w:r>
    </w:p>
    <w:sectPr w:rsidR="00166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9"/>
    <w:rsid w:val="00251D21"/>
    <w:rsid w:val="003F5CBA"/>
    <w:rsid w:val="004960F8"/>
    <w:rsid w:val="006429FB"/>
    <w:rsid w:val="0094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2</cp:revision>
  <dcterms:created xsi:type="dcterms:W3CDTF">2017-04-30T00:46:00Z</dcterms:created>
  <dcterms:modified xsi:type="dcterms:W3CDTF">2017-04-30T08:07:00Z</dcterms:modified>
</cp:coreProperties>
</file>